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76" w:rsidRPr="00801494" w:rsidRDefault="003E3C0E" w:rsidP="000D3D76">
      <w:pPr>
        <w:rPr>
          <w:b/>
          <w:i/>
          <w:lang w:eastAsia="zh-TW"/>
        </w:rPr>
      </w:pPr>
      <w:r>
        <w:rPr>
          <w:rFonts w:ascii="Arial" w:hAnsi="Arial" w:cs="Arial"/>
          <w:noProof/>
          <w:sz w:val="22"/>
          <w:szCs w:val="22"/>
          <w:lang w:eastAsia="zh-TW"/>
        </w:rPr>
        <w:drawing>
          <wp:inline distT="0" distB="0" distL="0" distR="0">
            <wp:extent cx="2295525" cy="714375"/>
            <wp:effectExtent l="19050" t="0" r="9525" b="0"/>
            <wp:docPr id="1" name="圖片 1" descr="PMIHK_logo_sky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PMIHK_logo_sky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1AFD">
        <w:rPr>
          <w:b/>
          <w:i/>
          <w:lang w:eastAsia="zh-TW"/>
        </w:rPr>
        <w:t xml:space="preserve">                   </w:t>
      </w:r>
    </w:p>
    <w:p w:rsidR="000D3D76" w:rsidRDefault="000D3D76" w:rsidP="000D3D76">
      <w:pPr>
        <w:tabs>
          <w:tab w:val="left" w:pos="9720"/>
        </w:tabs>
        <w:jc w:val="center"/>
      </w:pPr>
    </w:p>
    <w:p w:rsidR="000D3D76" w:rsidRPr="00426712" w:rsidRDefault="00C7097D" w:rsidP="000D3D76">
      <w:pPr>
        <w:rPr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163830</wp:posOffset>
                </wp:positionV>
                <wp:extent cx="5829300" cy="0"/>
                <wp:effectExtent l="5715" t="11430" r="13335" b="762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2.9pt" to="459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"/>
            </w:pict>
          </mc:Fallback>
        </mc:AlternateContent>
      </w:r>
      <w:r w:rsidR="000D3D76">
        <w:rPr>
          <w:rFonts w:hint="eastAsia"/>
          <w:lang w:eastAsia="zh-TW"/>
        </w:rPr>
        <w:softHyphen/>
      </w:r>
      <w:r w:rsidR="000D3D76">
        <w:rPr>
          <w:rFonts w:hint="eastAsia"/>
          <w:lang w:eastAsia="zh-TW"/>
        </w:rPr>
        <w:softHyphen/>
      </w:r>
      <w:r w:rsidR="000D3D76">
        <w:rPr>
          <w:rFonts w:hint="eastAsia"/>
          <w:lang w:eastAsia="zh-TW"/>
        </w:rPr>
        <w:softHyphen/>
      </w:r>
      <w:r w:rsidR="000D3D76">
        <w:rPr>
          <w:rFonts w:hint="eastAsia"/>
          <w:lang w:eastAsia="zh-TW"/>
        </w:rPr>
        <w:softHyphen/>
      </w:r>
      <w:r w:rsidR="000D3D76">
        <w:rPr>
          <w:rFonts w:hint="eastAsia"/>
          <w:lang w:eastAsia="zh-TW"/>
        </w:rPr>
        <w:softHyphen/>
      </w:r>
      <w:r w:rsidR="000D3D76">
        <w:rPr>
          <w:rFonts w:hint="eastAsia"/>
          <w:lang w:eastAsia="zh-TW"/>
        </w:rPr>
        <w:softHyphen/>
      </w:r>
      <w:r w:rsidR="000D3D76">
        <w:rPr>
          <w:rFonts w:hint="eastAsia"/>
          <w:lang w:eastAsia="zh-TW"/>
        </w:rPr>
        <w:softHyphen/>
      </w:r>
      <w:r w:rsidR="000D3D76">
        <w:rPr>
          <w:rFonts w:hint="eastAsia"/>
          <w:lang w:eastAsia="zh-TW"/>
        </w:rPr>
        <w:softHyphen/>
      </w:r>
      <w:r w:rsidR="000D3D76">
        <w:rPr>
          <w:rFonts w:hint="eastAsia"/>
          <w:lang w:eastAsia="zh-TW"/>
        </w:rPr>
        <w:softHyphen/>
      </w:r>
    </w:p>
    <w:p w:rsidR="000D3D76" w:rsidRPr="00426712" w:rsidRDefault="000D3D76" w:rsidP="000D3D76">
      <w:pPr>
        <w:rPr>
          <w:lang w:eastAsia="zh-TW"/>
        </w:rPr>
      </w:pPr>
    </w:p>
    <w:p w:rsidR="000D5AF4" w:rsidRPr="007A0115" w:rsidRDefault="00C9506D" w:rsidP="000D3D76">
      <w:pPr>
        <w:jc w:val="center"/>
        <w:outlineLvl w:val="0"/>
        <w:rPr>
          <w:rFonts w:ascii="Arial" w:hAnsi="Arial" w:cs="Arial"/>
          <w:b/>
          <w:color w:val="0000FF"/>
          <w:szCs w:val="24"/>
          <w:u w:val="single"/>
          <w:lang w:eastAsia="zh-TW"/>
        </w:rPr>
      </w:pPr>
      <w:r w:rsidRPr="007A0115">
        <w:rPr>
          <w:rFonts w:ascii="Arial" w:hAnsi="Arial" w:cs="Arial"/>
          <w:b/>
          <w:color w:val="0000FF"/>
          <w:szCs w:val="24"/>
          <w:u w:val="single"/>
          <w:lang w:eastAsia="zh-TW"/>
        </w:rPr>
        <w:t xml:space="preserve">Appendix </w:t>
      </w:r>
      <w:proofErr w:type="gramStart"/>
      <w:r w:rsidRPr="007A0115">
        <w:rPr>
          <w:rFonts w:ascii="Arial" w:hAnsi="Arial" w:cs="Arial"/>
          <w:b/>
          <w:color w:val="0000FF"/>
          <w:szCs w:val="24"/>
          <w:u w:val="single"/>
          <w:lang w:eastAsia="zh-TW"/>
        </w:rPr>
        <w:t>B</w:t>
      </w:r>
      <w:r w:rsidR="00E644B3" w:rsidRPr="007A0115">
        <w:rPr>
          <w:rFonts w:ascii="Arial" w:hAnsi="Arial" w:cs="Arial"/>
          <w:b/>
          <w:color w:val="0000FF"/>
          <w:szCs w:val="24"/>
          <w:u w:val="single"/>
          <w:lang w:eastAsia="zh-TW"/>
        </w:rPr>
        <w:t xml:space="preserve"> :</w:t>
      </w:r>
      <w:proofErr w:type="gramEnd"/>
      <w:r w:rsidR="00E644B3" w:rsidRPr="007A0115">
        <w:rPr>
          <w:rFonts w:ascii="Arial" w:hAnsi="Arial" w:cs="Arial"/>
          <w:b/>
          <w:color w:val="0000FF"/>
          <w:szCs w:val="24"/>
          <w:u w:val="single"/>
          <w:lang w:eastAsia="zh-TW"/>
        </w:rPr>
        <w:t xml:space="preserve"> </w:t>
      </w:r>
      <w:r w:rsidRPr="007A0115">
        <w:rPr>
          <w:rFonts w:ascii="Arial" w:hAnsi="Arial" w:cs="Arial"/>
          <w:b/>
          <w:color w:val="0000FF"/>
          <w:szCs w:val="24"/>
          <w:u w:val="single"/>
          <w:lang w:eastAsia="zh-TW"/>
        </w:rPr>
        <w:t>Proxy</w:t>
      </w:r>
      <w:r w:rsidR="000D3D76" w:rsidRPr="007A0115">
        <w:rPr>
          <w:rFonts w:ascii="Arial" w:hAnsi="Arial" w:cs="Arial"/>
          <w:b/>
          <w:color w:val="0000FF"/>
          <w:szCs w:val="24"/>
          <w:u w:val="single"/>
          <w:lang w:eastAsia="zh-TW"/>
        </w:rPr>
        <w:t xml:space="preserve"> Form</w:t>
      </w:r>
      <w:r w:rsidRPr="007A0115">
        <w:rPr>
          <w:rFonts w:ascii="Arial" w:hAnsi="Arial" w:cs="Arial"/>
          <w:b/>
          <w:color w:val="0000FF"/>
          <w:szCs w:val="24"/>
          <w:u w:val="single"/>
          <w:vertAlign w:val="superscript"/>
          <w:lang w:eastAsia="zh-TW"/>
        </w:rPr>
        <w:t>1</w:t>
      </w:r>
      <w:r w:rsidR="000D3D76" w:rsidRPr="007A0115">
        <w:rPr>
          <w:rFonts w:ascii="Arial" w:hAnsi="Arial" w:cs="Arial"/>
          <w:b/>
          <w:color w:val="0000FF"/>
          <w:szCs w:val="24"/>
          <w:u w:val="single"/>
          <w:lang w:eastAsia="zh-TW"/>
        </w:rPr>
        <w:t xml:space="preserve"> </w:t>
      </w:r>
      <w:r w:rsidR="000D5AF4" w:rsidRPr="007A0115">
        <w:rPr>
          <w:rFonts w:ascii="Arial" w:hAnsi="Arial" w:cs="Arial"/>
          <w:b/>
          <w:color w:val="0000FF"/>
          <w:szCs w:val="24"/>
          <w:u w:val="single"/>
          <w:lang w:eastAsia="zh-TW"/>
        </w:rPr>
        <w:t>–</w:t>
      </w:r>
    </w:p>
    <w:p w:rsidR="00590D86" w:rsidRPr="007A0115" w:rsidRDefault="000D3D76" w:rsidP="000D3D76">
      <w:pPr>
        <w:jc w:val="center"/>
        <w:outlineLvl w:val="0"/>
        <w:rPr>
          <w:rFonts w:ascii="Arial" w:hAnsi="Arial" w:cs="Arial"/>
          <w:b/>
          <w:color w:val="0000FF"/>
          <w:szCs w:val="24"/>
          <w:u w:val="single"/>
          <w:lang w:eastAsia="zh-TW"/>
        </w:rPr>
      </w:pPr>
      <w:r w:rsidRPr="007A0115">
        <w:rPr>
          <w:rFonts w:ascii="Arial" w:hAnsi="Arial" w:cs="Arial"/>
          <w:b/>
          <w:color w:val="0000FF"/>
          <w:szCs w:val="24"/>
          <w:u w:val="single"/>
          <w:lang w:eastAsia="zh-TW"/>
        </w:rPr>
        <w:t>PMI Hong Kong Chapter Annual General Meeting 201</w:t>
      </w:r>
      <w:r w:rsidR="008B025E" w:rsidRPr="007A0115">
        <w:rPr>
          <w:rFonts w:ascii="Arial" w:hAnsi="Arial" w:cs="Arial"/>
          <w:b/>
          <w:color w:val="0000FF"/>
          <w:szCs w:val="24"/>
          <w:u w:val="single"/>
          <w:lang w:eastAsia="zh-TW"/>
        </w:rPr>
        <w:t>8</w:t>
      </w:r>
    </w:p>
    <w:p w:rsidR="000D3D76" w:rsidRPr="007A0115" w:rsidRDefault="00C7097D" w:rsidP="000D3D76">
      <w:pPr>
        <w:jc w:val="center"/>
        <w:outlineLvl w:val="0"/>
        <w:rPr>
          <w:rFonts w:ascii="Arial" w:hAnsi="Arial" w:cs="Arial"/>
          <w:b/>
          <w:color w:val="0000FF"/>
          <w:szCs w:val="24"/>
          <w:u w:val="single"/>
          <w:lang w:eastAsia="zh-TW"/>
        </w:rPr>
      </w:pPr>
      <w:proofErr w:type="gramStart"/>
      <w:r w:rsidRPr="007A0115">
        <w:rPr>
          <w:rFonts w:ascii="Arial" w:hAnsi="Arial" w:cs="Arial"/>
          <w:b/>
          <w:color w:val="0000FF"/>
          <w:szCs w:val="24"/>
          <w:u w:val="single"/>
          <w:lang w:eastAsia="zh-TW"/>
        </w:rPr>
        <w:t>on</w:t>
      </w:r>
      <w:proofErr w:type="gramEnd"/>
      <w:r w:rsidRPr="007A0115">
        <w:rPr>
          <w:rFonts w:ascii="Arial" w:hAnsi="Arial" w:cs="Arial"/>
          <w:b/>
          <w:color w:val="0000FF"/>
          <w:szCs w:val="24"/>
          <w:u w:val="single"/>
          <w:lang w:eastAsia="zh-TW"/>
        </w:rPr>
        <w:t xml:space="preserve"> 12 Oct 2018</w:t>
      </w:r>
    </w:p>
    <w:p w:rsidR="000D3D76" w:rsidRDefault="000D3D76" w:rsidP="000D3D76"/>
    <w:p w:rsidR="00BA0FCD" w:rsidRPr="00426712" w:rsidRDefault="00BA0FCD" w:rsidP="000D3D76"/>
    <w:p w:rsidR="000D3D76" w:rsidRPr="00F87166" w:rsidRDefault="000D3D76" w:rsidP="007933BF">
      <w:pPr>
        <w:tabs>
          <w:tab w:val="left" w:pos="6900"/>
          <w:tab w:val="left" w:pos="7020"/>
          <w:tab w:val="left" w:pos="9720"/>
        </w:tabs>
        <w:jc w:val="both"/>
        <w:rPr>
          <w:rFonts w:ascii="Arial" w:hAnsi="Arial" w:cs="Arial"/>
          <w:lang w:eastAsia="zh-TW"/>
        </w:rPr>
      </w:pPr>
      <w:r w:rsidRPr="00F87166">
        <w:rPr>
          <w:rFonts w:ascii="Arial" w:hAnsi="Arial" w:cs="Arial"/>
          <w:lang w:eastAsia="zh-TW"/>
        </w:rPr>
        <w:t>T</w:t>
      </w:r>
      <w:r w:rsidRPr="00F87166">
        <w:rPr>
          <w:rFonts w:ascii="Arial" w:hAnsi="Arial" w:cs="Arial"/>
        </w:rPr>
        <w:t>o: Project Management Institute Hong Kong Chapter</w:t>
      </w:r>
      <w:r w:rsidRPr="00F87166">
        <w:rPr>
          <w:rFonts w:ascii="Arial" w:hAnsi="Arial" w:cs="Arial"/>
        </w:rPr>
        <w:tab/>
      </w:r>
      <w:r w:rsidRPr="00F87166">
        <w:rPr>
          <w:rFonts w:ascii="Arial" w:hAnsi="Arial" w:cs="Arial"/>
          <w:lang w:eastAsia="zh-TW"/>
        </w:rPr>
        <w:tab/>
      </w:r>
      <w:r w:rsidR="007933BF">
        <w:rPr>
          <w:rFonts w:ascii="Arial" w:hAnsi="Arial" w:cs="Arial"/>
        </w:rPr>
        <w:t xml:space="preserve">Tel:   </w:t>
      </w:r>
      <w:r w:rsidRPr="00F87166">
        <w:rPr>
          <w:rFonts w:ascii="Arial" w:hAnsi="Arial" w:cs="Arial"/>
        </w:rPr>
        <w:t>2</w:t>
      </w:r>
      <w:r w:rsidRPr="00F87166">
        <w:rPr>
          <w:rFonts w:ascii="Arial" w:hAnsi="Arial" w:cs="Arial"/>
          <w:lang w:eastAsia="zh-TW"/>
        </w:rPr>
        <w:t>784 1880</w:t>
      </w:r>
    </w:p>
    <w:p w:rsidR="000D3D76" w:rsidRPr="00F87166" w:rsidRDefault="000D3D76" w:rsidP="000D3D76">
      <w:pPr>
        <w:tabs>
          <w:tab w:val="left" w:pos="900"/>
          <w:tab w:val="left" w:pos="7020"/>
        </w:tabs>
        <w:ind w:rightChars="-300" w:right="-720" w:firstLineChars="150" w:firstLine="360"/>
        <w:jc w:val="both"/>
        <w:rPr>
          <w:rFonts w:ascii="Arial" w:hAnsi="Arial" w:cs="Arial"/>
        </w:rPr>
      </w:pPr>
      <w:r>
        <w:rPr>
          <w:rFonts w:ascii="Arial" w:hAnsi="Arial" w:cs="Arial" w:hint="eastAsia"/>
          <w:lang w:eastAsia="zh-TW"/>
        </w:rPr>
        <w:t>Room 403, 4/F, Park Tower</w:t>
      </w:r>
      <w:r w:rsidRPr="00F87166">
        <w:rPr>
          <w:rFonts w:ascii="Arial" w:hAnsi="Arial" w:cs="Arial"/>
          <w:lang w:eastAsia="zh-TW"/>
        </w:rPr>
        <w:t xml:space="preserve">      </w:t>
      </w:r>
      <w:r w:rsidRPr="00F87166">
        <w:rPr>
          <w:rFonts w:ascii="Arial" w:hAnsi="Arial" w:cs="Arial"/>
        </w:rPr>
        <w:t xml:space="preserve"> </w:t>
      </w:r>
      <w:r w:rsidRPr="00F87166">
        <w:rPr>
          <w:rFonts w:ascii="Arial" w:hAnsi="Arial" w:cs="Arial"/>
        </w:rPr>
        <w:tab/>
        <w:t xml:space="preserve">Fax: </w:t>
      </w:r>
      <w:r w:rsidR="007933BF">
        <w:rPr>
          <w:rFonts w:ascii="Arial" w:hAnsi="Arial" w:cs="Arial"/>
        </w:rPr>
        <w:t xml:space="preserve"> </w:t>
      </w:r>
      <w:r w:rsidRPr="00F87166">
        <w:rPr>
          <w:rFonts w:ascii="Arial" w:hAnsi="Arial" w:cs="Arial"/>
        </w:rPr>
        <w:t>2784 1616</w:t>
      </w:r>
      <w:r w:rsidRPr="00F87166">
        <w:rPr>
          <w:rFonts w:ascii="Arial" w:hAnsi="Arial" w:cs="Arial"/>
        </w:rPr>
        <w:tab/>
      </w:r>
      <w:r w:rsidRPr="00F87166">
        <w:rPr>
          <w:rFonts w:ascii="Arial" w:hAnsi="Arial" w:cs="Arial"/>
          <w:lang w:eastAsia="zh-TW"/>
        </w:rPr>
        <w:t xml:space="preserve">  </w:t>
      </w:r>
      <w:r w:rsidRPr="00F87166">
        <w:rPr>
          <w:rFonts w:ascii="Arial" w:hAnsi="Arial" w:cs="Arial"/>
        </w:rPr>
        <w:t xml:space="preserve">  </w:t>
      </w:r>
    </w:p>
    <w:p w:rsidR="000D3D76" w:rsidRPr="00F87166" w:rsidRDefault="000D3D76" w:rsidP="000D3D76">
      <w:pPr>
        <w:ind w:rightChars="-450" w:right="-1080" w:firstLineChars="150" w:firstLine="360"/>
        <w:rPr>
          <w:rFonts w:ascii="Arial" w:hAnsi="Arial" w:cs="Arial"/>
          <w:lang w:eastAsia="zh-TW"/>
        </w:rPr>
      </w:pPr>
      <w:r>
        <w:rPr>
          <w:rFonts w:ascii="Arial" w:hAnsi="Arial" w:cs="Arial" w:hint="eastAsia"/>
          <w:lang w:eastAsia="zh-TW"/>
        </w:rPr>
        <w:t>15 Austin Road, Kowloon, HK</w:t>
      </w:r>
      <w:r w:rsidRPr="00F87166">
        <w:rPr>
          <w:rFonts w:ascii="Arial" w:hAnsi="Arial" w:cs="Arial"/>
          <w:lang w:eastAsia="zh-TW"/>
        </w:rPr>
        <w:t xml:space="preserve">       </w:t>
      </w:r>
      <w:r>
        <w:rPr>
          <w:rFonts w:ascii="Arial" w:hAnsi="Arial" w:cs="Arial"/>
          <w:lang w:eastAsia="zh-TW"/>
        </w:rPr>
        <w:t xml:space="preserve">                      </w:t>
      </w:r>
      <w:r w:rsidRPr="00F87166">
        <w:rPr>
          <w:rFonts w:ascii="Arial" w:hAnsi="Arial" w:cs="Arial"/>
          <w:lang w:eastAsia="zh-TW"/>
        </w:rPr>
        <w:t>E</w:t>
      </w:r>
      <w:r>
        <w:rPr>
          <w:rFonts w:ascii="Arial" w:hAnsi="Arial" w:cs="Arial"/>
        </w:rPr>
        <w:t>mail: admin1</w:t>
      </w:r>
      <w:r w:rsidRPr="00F87166">
        <w:rPr>
          <w:rFonts w:ascii="Arial" w:hAnsi="Arial" w:cs="Arial"/>
        </w:rPr>
        <w:t>@pmi.org.hk</w:t>
      </w:r>
    </w:p>
    <w:p w:rsidR="00C9506D" w:rsidRDefault="000D3D76" w:rsidP="000D3D76">
      <w:pPr>
        <w:tabs>
          <w:tab w:val="left" w:pos="7380"/>
          <w:tab w:val="left" w:pos="9720"/>
        </w:tabs>
        <w:jc w:val="both"/>
        <w:rPr>
          <w:rFonts w:ascii="Arial" w:hAnsi="Arial" w:cs="Arial"/>
        </w:rPr>
      </w:pPr>
      <w:r w:rsidRPr="00F87166">
        <w:rPr>
          <w:rFonts w:ascii="Arial" w:hAnsi="Arial" w:cs="Arial"/>
        </w:rPr>
        <w:t xml:space="preserve">          </w:t>
      </w:r>
    </w:p>
    <w:p w:rsidR="00C9506D" w:rsidRDefault="00C9506D" w:rsidP="000D3D76">
      <w:pPr>
        <w:tabs>
          <w:tab w:val="left" w:pos="7380"/>
          <w:tab w:val="left" w:pos="9720"/>
        </w:tabs>
        <w:jc w:val="both"/>
        <w:rPr>
          <w:rFonts w:ascii="Arial" w:hAnsi="Arial" w:cs="Arial"/>
        </w:rPr>
      </w:pPr>
    </w:p>
    <w:p w:rsidR="000D3D76" w:rsidRPr="00F87166" w:rsidRDefault="000D3D76" w:rsidP="000D3D76">
      <w:pPr>
        <w:tabs>
          <w:tab w:val="left" w:pos="7380"/>
          <w:tab w:val="left" w:pos="9720"/>
        </w:tabs>
        <w:jc w:val="both"/>
        <w:rPr>
          <w:rFonts w:ascii="Arial" w:hAnsi="Arial" w:cs="Arial"/>
          <w:lang w:eastAsia="zh-TW"/>
        </w:rPr>
      </w:pPr>
      <w:r w:rsidRPr="00F87166">
        <w:rPr>
          <w:rFonts w:ascii="Arial" w:hAnsi="Arial" w:cs="Arial"/>
        </w:rPr>
        <w:t xml:space="preserve">                                 </w:t>
      </w:r>
    </w:p>
    <w:p w:rsidR="00B53267" w:rsidRDefault="00C9506D" w:rsidP="000D3D76">
      <w:pPr>
        <w:rPr>
          <w:rFonts w:ascii="Arial" w:hAnsi="Arial" w:cs="Arial"/>
          <w:szCs w:val="24"/>
          <w:lang w:eastAsia="zh-TW"/>
        </w:rPr>
      </w:pPr>
      <w:proofErr w:type="gramStart"/>
      <w:r>
        <w:rPr>
          <w:rFonts w:ascii="Arial" w:hAnsi="Arial" w:cs="Arial"/>
          <w:szCs w:val="24"/>
          <w:lang w:eastAsia="zh-TW"/>
        </w:rPr>
        <w:t>I, __________________________ (Full Name</w:t>
      </w:r>
      <w:r w:rsidRPr="00C9506D">
        <w:rPr>
          <w:rFonts w:ascii="Arial" w:hAnsi="Arial" w:cs="Arial"/>
          <w:szCs w:val="24"/>
          <w:vertAlign w:val="superscript"/>
          <w:lang w:eastAsia="zh-TW"/>
        </w:rPr>
        <w:t>2</w:t>
      </w:r>
      <w:r w:rsidRPr="00C9506D">
        <w:rPr>
          <w:rFonts w:ascii="Arial" w:hAnsi="Arial" w:cs="Arial"/>
          <w:szCs w:val="24"/>
          <w:lang w:eastAsia="zh-TW"/>
        </w:rPr>
        <w:t>)</w:t>
      </w:r>
      <w:r>
        <w:rPr>
          <w:rFonts w:ascii="Arial" w:hAnsi="Arial" w:cs="Arial"/>
          <w:szCs w:val="24"/>
          <w:lang w:eastAsia="zh-TW"/>
        </w:rPr>
        <w:t xml:space="preserve"> with PMI HK Membership No.</w:t>
      </w:r>
      <w:proofErr w:type="gramEnd"/>
      <w:r>
        <w:rPr>
          <w:rFonts w:ascii="Arial" w:hAnsi="Arial" w:cs="Arial"/>
          <w:szCs w:val="24"/>
          <w:lang w:eastAsia="zh-TW"/>
        </w:rPr>
        <w:t xml:space="preserve"> </w:t>
      </w:r>
    </w:p>
    <w:p w:rsidR="00B53267" w:rsidRDefault="00B53267" w:rsidP="000D3D76">
      <w:pPr>
        <w:rPr>
          <w:rFonts w:ascii="Arial" w:hAnsi="Arial" w:cs="Arial"/>
          <w:szCs w:val="24"/>
          <w:lang w:eastAsia="zh-TW"/>
        </w:rPr>
      </w:pPr>
    </w:p>
    <w:p w:rsidR="000B7F0E" w:rsidRDefault="00C9506D" w:rsidP="000D3D76">
      <w:pPr>
        <w:rPr>
          <w:rFonts w:ascii="Arial" w:hAnsi="Arial" w:cs="Arial"/>
          <w:szCs w:val="24"/>
          <w:lang w:eastAsia="zh-TW"/>
        </w:rPr>
      </w:pPr>
      <w:r>
        <w:rPr>
          <w:rFonts w:ascii="Arial" w:hAnsi="Arial" w:cs="Arial"/>
          <w:szCs w:val="24"/>
          <w:lang w:eastAsia="zh-TW"/>
        </w:rPr>
        <w:t>__________</w:t>
      </w:r>
      <w:r w:rsidR="000B7F0E" w:rsidRPr="00590D86">
        <w:rPr>
          <w:rFonts w:ascii="Arial" w:hAnsi="Arial" w:cs="Arial"/>
          <w:b/>
          <w:szCs w:val="24"/>
          <w:u w:val="single"/>
          <w:lang w:eastAsia="zh-TW"/>
        </w:rPr>
        <w:t xml:space="preserve">  </w:t>
      </w:r>
      <w:r w:rsidR="000B7F0E">
        <w:t xml:space="preserve"> </w:t>
      </w:r>
      <w:r>
        <w:rPr>
          <w:rFonts w:ascii="Arial" w:hAnsi="Arial" w:cs="Arial"/>
          <w:szCs w:val="24"/>
          <w:lang w:eastAsia="zh-TW"/>
        </w:rPr>
        <w:t>, hereby appoint __________________________</w:t>
      </w:r>
      <w:proofErr w:type="gramStart"/>
      <w:r>
        <w:rPr>
          <w:rFonts w:ascii="Arial" w:hAnsi="Arial" w:cs="Arial"/>
          <w:szCs w:val="24"/>
          <w:lang w:eastAsia="zh-TW"/>
        </w:rPr>
        <w:t>_(</w:t>
      </w:r>
      <w:proofErr w:type="gramEnd"/>
      <w:r>
        <w:rPr>
          <w:rFonts w:ascii="Arial" w:hAnsi="Arial" w:cs="Arial"/>
          <w:szCs w:val="24"/>
          <w:lang w:eastAsia="zh-TW"/>
        </w:rPr>
        <w:t>Full Name</w:t>
      </w:r>
      <w:r w:rsidRPr="00C9506D">
        <w:rPr>
          <w:rFonts w:ascii="Arial" w:hAnsi="Arial" w:cs="Arial"/>
          <w:szCs w:val="24"/>
          <w:vertAlign w:val="superscript"/>
          <w:lang w:eastAsia="zh-TW"/>
        </w:rPr>
        <w:t>2</w:t>
      </w:r>
      <w:r w:rsidRPr="00C9506D">
        <w:rPr>
          <w:rFonts w:ascii="Arial" w:hAnsi="Arial" w:cs="Arial"/>
          <w:szCs w:val="24"/>
          <w:lang w:eastAsia="zh-TW"/>
        </w:rPr>
        <w:t>)</w:t>
      </w:r>
      <w:r>
        <w:rPr>
          <w:rFonts w:ascii="Arial" w:hAnsi="Arial" w:cs="Arial"/>
          <w:szCs w:val="24"/>
          <w:lang w:eastAsia="zh-TW"/>
        </w:rPr>
        <w:t xml:space="preserve"> </w:t>
      </w:r>
    </w:p>
    <w:p w:rsidR="000B7F0E" w:rsidRDefault="000B7F0E" w:rsidP="000D3D76">
      <w:pPr>
        <w:rPr>
          <w:rFonts w:ascii="Arial" w:hAnsi="Arial" w:cs="Arial"/>
          <w:szCs w:val="24"/>
          <w:lang w:eastAsia="zh-TW"/>
        </w:rPr>
      </w:pPr>
    </w:p>
    <w:p w:rsidR="000B7F0E" w:rsidRDefault="00C9506D" w:rsidP="000D3D76">
      <w:pPr>
        <w:rPr>
          <w:rFonts w:ascii="Arial" w:hAnsi="Arial" w:cs="Arial"/>
          <w:szCs w:val="24"/>
          <w:lang w:eastAsia="zh-TW"/>
        </w:rPr>
      </w:pPr>
      <w:proofErr w:type="gramStart"/>
      <w:r>
        <w:rPr>
          <w:rFonts w:ascii="Arial" w:hAnsi="Arial" w:cs="Arial"/>
          <w:szCs w:val="24"/>
          <w:lang w:eastAsia="zh-TW"/>
        </w:rPr>
        <w:t>with</w:t>
      </w:r>
      <w:proofErr w:type="gramEnd"/>
      <w:r>
        <w:rPr>
          <w:rFonts w:ascii="Arial" w:hAnsi="Arial" w:cs="Arial"/>
          <w:szCs w:val="24"/>
          <w:lang w:eastAsia="zh-TW"/>
        </w:rPr>
        <w:t xml:space="preserve"> PMI HK Membership No._____________________as my proxy</w:t>
      </w:r>
      <w:r w:rsidRPr="00C9506D">
        <w:rPr>
          <w:rFonts w:ascii="Arial" w:hAnsi="Arial" w:cs="Arial"/>
          <w:szCs w:val="24"/>
          <w:vertAlign w:val="superscript"/>
          <w:lang w:eastAsia="zh-TW"/>
        </w:rPr>
        <w:t>3</w:t>
      </w:r>
      <w:r>
        <w:rPr>
          <w:rFonts w:ascii="Arial" w:hAnsi="Arial" w:cs="Arial"/>
          <w:szCs w:val="24"/>
          <w:lang w:eastAsia="zh-TW"/>
        </w:rPr>
        <w:t xml:space="preserve"> to attend </w:t>
      </w:r>
      <w:r w:rsidR="000B7F0E">
        <w:rPr>
          <w:rFonts w:ascii="Arial" w:hAnsi="Arial" w:cs="Arial"/>
          <w:szCs w:val="24"/>
          <w:lang w:eastAsia="zh-TW"/>
        </w:rPr>
        <w:t xml:space="preserve">the </w:t>
      </w:r>
    </w:p>
    <w:p w:rsidR="000B7F0E" w:rsidRDefault="000B7F0E" w:rsidP="000D3D76">
      <w:pPr>
        <w:rPr>
          <w:rFonts w:ascii="Arial" w:hAnsi="Arial" w:cs="Arial"/>
          <w:szCs w:val="24"/>
          <w:lang w:eastAsia="zh-TW"/>
        </w:rPr>
      </w:pPr>
    </w:p>
    <w:p w:rsidR="000D3D76" w:rsidRPr="00810671" w:rsidRDefault="000B7F0E" w:rsidP="000D3D76">
      <w:pPr>
        <w:rPr>
          <w:rFonts w:ascii="Arial" w:hAnsi="Arial" w:cs="Arial"/>
          <w:szCs w:val="24"/>
          <w:lang w:eastAsia="zh-TW"/>
        </w:rPr>
      </w:pPr>
      <w:proofErr w:type="gramStart"/>
      <w:r>
        <w:rPr>
          <w:rFonts w:ascii="Arial" w:hAnsi="Arial" w:cs="Arial"/>
          <w:szCs w:val="24"/>
          <w:lang w:eastAsia="zh-TW"/>
        </w:rPr>
        <w:t>above-mentioned</w:t>
      </w:r>
      <w:proofErr w:type="gramEnd"/>
      <w:r>
        <w:rPr>
          <w:rFonts w:ascii="Arial" w:hAnsi="Arial" w:cs="Arial"/>
          <w:szCs w:val="24"/>
          <w:lang w:eastAsia="zh-TW"/>
        </w:rPr>
        <w:t xml:space="preserve"> PMI Hong Kong Chapter Annual General Meeting </w:t>
      </w:r>
      <w:r w:rsidR="00C9506D">
        <w:rPr>
          <w:rFonts w:ascii="Arial" w:hAnsi="Arial" w:cs="Arial"/>
          <w:szCs w:val="24"/>
          <w:lang w:eastAsia="zh-TW"/>
        </w:rPr>
        <w:t xml:space="preserve"> </w:t>
      </w:r>
    </w:p>
    <w:p w:rsidR="00B53267" w:rsidRDefault="00B53267" w:rsidP="003E3C0E">
      <w:pPr>
        <w:tabs>
          <w:tab w:val="left" w:pos="1440"/>
        </w:tabs>
        <w:ind w:left="120" w:hangingChars="50" w:hanging="120"/>
        <w:rPr>
          <w:rFonts w:ascii="Arial" w:hAnsi="Arial" w:cs="Arial"/>
          <w:b/>
        </w:rPr>
      </w:pPr>
    </w:p>
    <w:p w:rsidR="00B53267" w:rsidRDefault="00B53267" w:rsidP="003E3C0E">
      <w:pPr>
        <w:tabs>
          <w:tab w:val="left" w:pos="1440"/>
        </w:tabs>
        <w:ind w:left="120" w:hangingChars="50" w:hanging="120"/>
        <w:rPr>
          <w:rFonts w:ascii="Arial" w:hAnsi="Arial" w:cs="Arial"/>
          <w:b/>
        </w:rPr>
      </w:pPr>
    </w:p>
    <w:p w:rsidR="00B53267" w:rsidRPr="00F87166" w:rsidRDefault="00B53267" w:rsidP="003E3C0E">
      <w:pPr>
        <w:tabs>
          <w:tab w:val="left" w:pos="1440"/>
        </w:tabs>
        <w:ind w:left="120" w:hangingChars="50" w:hanging="120"/>
        <w:rPr>
          <w:rFonts w:ascii="Arial" w:hAnsi="Arial" w:cs="Arial"/>
          <w:b/>
        </w:rPr>
      </w:pP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900"/>
        <w:gridCol w:w="6660"/>
      </w:tblGrid>
      <w:tr w:rsidR="000D3D76" w:rsidRPr="00F87166">
        <w:trPr>
          <w:cantSplit/>
        </w:trPr>
        <w:tc>
          <w:tcPr>
            <w:tcW w:w="2008" w:type="dxa"/>
          </w:tcPr>
          <w:p w:rsidR="000D3D76" w:rsidRPr="00F87166" w:rsidRDefault="000D3D76" w:rsidP="000D3D76">
            <w:pPr>
              <w:tabs>
                <w:tab w:val="left" w:pos="7380"/>
                <w:tab w:val="left" w:pos="972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F87166">
              <w:rPr>
                <w:rFonts w:ascii="Arial" w:hAnsi="Arial" w:cs="Arial"/>
              </w:rPr>
              <w:t>Signature</w:t>
            </w:r>
          </w:p>
        </w:tc>
        <w:tc>
          <w:tcPr>
            <w:tcW w:w="900" w:type="dxa"/>
          </w:tcPr>
          <w:p w:rsidR="000D3D76" w:rsidRPr="00F87166" w:rsidRDefault="000D3D76" w:rsidP="000D3D76">
            <w:pPr>
              <w:tabs>
                <w:tab w:val="left" w:pos="7380"/>
                <w:tab w:val="left" w:pos="972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F87166">
              <w:rPr>
                <w:rFonts w:ascii="Arial" w:hAnsi="Arial" w:cs="Arial"/>
              </w:rPr>
              <w:t>:</w:t>
            </w:r>
          </w:p>
        </w:tc>
        <w:tc>
          <w:tcPr>
            <w:tcW w:w="6660" w:type="dxa"/>
          </w:tcPr>
          <w:p w:rsidR="000D3D76" w:rsidRPr="00F87166" w:rsidRDefault="003E3C0E" w:rsidP="003E3C0E">
            <w:pPr>
              <w:tabs>
                <w:tab w:val="left" w:pos="7380"/>
                <w:tab w:val="left" w:pos="9720"/>
              </w:tabs>
              <w:spacing w:line="360" w:lineRule="auto"/>
              <w:jc w:val="both"/>
              <w:rPr>
                <w:rFonts w:ascii="Arial" w:hAnsi="Arial" w:cs="Arial"/>
                <w:lang w:eastAsia="zh-TW"/>
              </w:rPr>
            </w:pPr>
            <w:r>
              <w:rPr>
                <w:rFonts w:ascii="Arial" w:hAnsi="Arial" w:cs="Arial" w:hint="eastAsia"/>
                <w:lang w:eastAsia="zh-TW"/>
              </w:rPr>
              <w:t>________________________________________________</w:t>
            </w:r>
          </w:p>
        </w:tc>
      </w:tr>
      <w:tr w:rsidR="00B53267" w:rsidRPr="00F87166">
        <w:trPr>
          <w:cantSplit/>
        </w:trPr>
        <w:tc>
          <w:tcPr>
            <w:tcW w:w="2008" w:type="dxa"/>
          </w:tcPr>
          <w:p w:rsidR="00B53267" w:rsidRPr="00F87166" w:rsidRDefault="00B53267" w:rsidP="000D3D76">
            <w:pPr>
              <w:tabs>
                <w:tab w:val="left" w:pos="7380"/>
                <w:tab w:val="left" w:pos="972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53267" w:rsidRPr="00F87166" w:rsidRDefault="00B53267" w:rsidP="000D3D76">
            <w:pPr>
              <w:tabs>
                <w:tab w:val="left" w:pos="7380"/>
                <w:tab w:val="left" w:pos="972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660" w:type="dxa"/>
          </w:tcPr>
          <w:p w:rsidR="00B53267" w:rsidRDefault="00B53267" w:rsidP="003E3C0E">
            <w:pPr>
              <w:tabs>
                <w:tab w:val="left" w:pos="7380"/>
                <w:tab w:val="left" w:pos="9720"/>
              </w:tabs>
              <w:spacing w:line="360" w:lineRule="auto"/>
              <w:jc w:val="both"/>
              <w:rPr>
                <w:rFonts w:ascii="Arial" w:hAnsi="Arial" w:cs="Arial"/>
                <w:lang w:eastAsia="zh-TW"/>
              </w:rPr>
            </w:pPr>
          </w:p>
        </w:tc>
      </w:tr>
      <w:tr w:rsidR="000D3D76" w:rsidRPr="00F87166">
        <w:trPr>
          <w:cantSplit/>
        </w:trPr>
        <w:tc>
          <w:tcPr>
            <w:tcW w:w="2008" w:type="dxa"/>
          </w:tcPr>
          <w:p w:rsidR="000D3D76" w:rsidRPr="00F87166" w:rsidRDefault="000D3D76" w:rsidP="000D3D76">
            <w:pPr>
              <w:tabs>
                <w:tab w:val="left" w:pos="7380"/>
                <w:tab w:val="left" w:pos="972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F87166">
              <w:rPr>
                <w:rFonts w:ascii="Arial" w:hAnsi="Arial" w:cs="Arial"/>
              </w:rPr>
              <w:t>Date</w:t>
            </w:r>
          </w:p>
        </w:tc>
        <w:tc>
          <w:tcPr>
            <w:tcW w:w="900" w:type="dxa"/>
          </w:tcPr>
          <w:p w:rsidR="000D3D76" w:rsidRPr="00F87166" w:rsidRDefault="000D3D76" w:rsidP="000D3D76">
            <w:pPr>
              <w:tabs>
                <w:tab w:val="left" w:pos="7380"/>
                <w:tab w:val="left" w:pos="972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F87166">
              <w:rPr>
                <w:rFonts w:ascii="Arial" w:hAnsi="Arial" w:cs="Arial"/>
              </w:rPr>
              <w:t>:</w:t>
            </w:r>
          </w:p>
        </w:tc>
        <w:tc>
          <w:tcPr>
            <w:tcW w:w="6660" w:type="dxa"/>
          </w:tcPr>
          <w:p w:rsidR="000D3D76" w:rsidRPr="00F87166" w:rsidRDefault="000D3D76" w:rsidP="003E3C0E">
            <w:pPr>
              <w:tabs>
                <w:tab w:val="left" w:pos="7380"/>
                <w:tab w:val="left" w:pos="9720"/>
              </w:tabs>
              <w:spacing w:line="360" w:lineRule="auto"/>
              <w:jc w:val="both"/>
              <w:rPr>
                <w:rFonts w:ascii="Arial" w:hAnsi="Arial" w:cs="Arial"/>
                <w:lang w:eastAsia="zh-TW"/>
              </w:rPr>
            </w:pPr>
            <w:r>
              <w:rPr>
                <w:rFonts w:ascii="Arial" w:hAnsi="Arial" w:cs="Arial" w:hint="eastAsia"/>
                <w:lang w:eastAsia="zh-TW"/>
              </w:rPr>
              <w:t>_</w:t>
            </w:r>
            <w:r w:rsidR="003E3C0E">
              <w:rPr>
                <w:rFonts w:ascii="Arial" w:hAnsi="Arial" w:cs="Arial" w:hint="eastAsia"/>
                <w:lang w:eastAsia="zh-TW"/>
              </w:rPr>
              <w:t>_______</w:t>
            </w:r>
            <w:r>
              <w:rPr>
                <w:rFonts w:ascii="Arial" w:hAnsi="Arial" w:cs="Arial" w:hint="eastAsia"/>
                <w:lang w:eastAsia="zh-TW"/>
              </w:rPr>
              <w:t>_______________________________________</w:t>
            </w:r>
          </w:p>
        </w:tc>
      </w:tr>
    </w:tbl>
    <w:p w:rsidR="000D3D76" w:rsidRPr="00F87166" w:rsidRDefault="000D3D76" w:rsidP="000D3D76">
      <w:pPr>
        <w:tabs>
          <w:tab w:val="left" w:pos="7380"/>
          <w:tab w:val="left" w:pos="9720"/>
        </w:tabs>
        <w:jc w:val="both"/>
        <w:rPr>
          <w:rFonts w:ascii="Arial" w:hAnsi="Arial" w:cs="Arial"/>
          <w:lang w:eastAsia="zh-TW"/>
        </w:rPr>
      </w:pPr>
    </w:p>
    <w:p w:rsidR="000D3D76" w:rsidRDefault="000D3D76"/>
    <w:p w:rsidR="00B53267" w:rsidRDefault="00B53267"/>
    <w:p w:rsidR="00B53267" w:rsidRPr="00B53267" w:rsidRDefault="00B53267">
      <w:pPr>
        <w:rPr>
          <w:rFonts w:ascii="Arial" w:hAnsi="Arial" w:cs="Arial"/>
          <w:sz w:val="21"/>
        </w:rPr>
      </w:pPr>
      <w:proofErr w:type="gramStart"/>
      <w:r w:rsidRPr="00B53267">
        <w:rPr>
          <w:rFonts w:ascii="Arial" w:hAnsi="Arial" w:cs="Arial"/>
          <w:sz w:val="21"/>
        </w:rPr>
        <w:t>Note :</w:t>
      </w:r>
      <w:proofErr w:type="gramEnd"/>
      <w:r w:rsidRPr="00B53267">
        <w:rPr>
          <w:rFonts w:ascii="Arial" w:hAnsi="Arial" w:cs="Arial"/>
          <w:sz w:val="21"/>
        </w:rPr>
        <w:t xml:space="preserve"> </w:t>
      </w:r>
    </w:p>
    <w:p w:rsidR="00B53267" w:rsidRPr="00B53267" w:rsidRDefault="00B53267">
      <w:pPr>
        <w:rPr>
          <w:rFonts w:ascii="Arial" w:hAnsi="Arial" w:cs="Arial"/>
          <w:sz w:val="21"/>
        </w:rPr>
      </w:pPr>
    </w:p>
    <w:p w:rsidR="00B53267" w:rsidRPr="00B53267" w:rsidRDefault="00B53267">
      <w:pPr>
        <w:rPr>
          <w:rFonts w:ascii="Arial" w:hAnsi="Arial" w:cs="Arial"/>
          <w:sz w:val="21"/>
        </w:rPr>
      </w:pPr>
      <w:r w:rsidRPr="00B53267">
        <w:rPr>
          <w:rFonts w:ascii="Arial" w:hAnsi="Arial" w:cs="Arial"/>
          <w:sz w:val="21"/>
        </w:rPr>
        <w:t>1. To be valid this form must be completed, signed and rece</w:t>
      </w:r>
      <w:r w:rsidR="00BA0FCD">
        <w:rPr>
          <w:rFonts w:ascii="Arial" w:hAnsi="Arial" w:cs="Arial"/>
          <w:sz w:val="21"/>
        </w:rPr>
        <w:t>ived by PMI Hong Kong Chapter</w:t>
      </w:r>
      <w:bookmarkStart w:id="0" w:name="_GoBack"/>
      <w:bookmarkEnd w:id="0"/>
      <w:r w:rsidRPr="00B53267">
        <w:rPr>
          <w:rFonts w:ascii="Arial" w:hAnsi="Arial" w:cs="Arial"/>
          <w:sz w:val="21"/>
        </w:rPr>
        <w:t xml:space="preserve"> prior to the commencement of the meeting. By completing an</w:t>
      </w:r>
      <w:r>
        <w:rPr>
          <w:rFonts w:ascii="Arial" w:hAnsi="Arial" w:cs="Arial"/>
          <w:sz w:val="21"/>
        </w:rPr>
        <w:t xml:space="preserve">d returning this form, you are </w:t>
      </w:r>
      <w:r w:rsidRPr="00B53267">
        <w:rPr>
          <w:rFonts w:ascii="Arial" w:hAnsi="Arial" w:cs="Arial"/>
          <w:sz w:val="21"/>
        </w:rPr>
        <w:t xml:space="preserve">not prevented from attending the meeting in person if you later decide to do so. However your attendance will revoke the appointment of a proxy. </w:t>
      </w:r>
    </w:p>
    <w:p w:rsidR="00B53267" w:rsidRPr="00B53267" w:rsidRDefault="00B53267">
      <w:pPr>
        <w:rPr>
          <w:rFonts w:ascii="Arial" w:hAnsi="Arial" w:cs="Arial"/>
          <w:sz w:val="21"/>
        </w:rPr>
      </w:pPr>
    </w:p>
    <w:p w:rsidR="00B53267" w:rsidRPr="00B53267" w:rsidRDefault="00B53267">
      <w:pPr>
        <w:rPr>
          <w:rFonts w:ascii="Arial" w:hAnsi="Arial" w:cs="Arial"/>
          <w:sz w:val="21"/>
        </w:rPr>
      </w:pPr>
      <w:r w:rsidRPr="00B53267">
        <w:rPr>
          <w:rFonts w:ascii="Arial" w:hAnsi="Arial" w:cs="Arial"/>
          <w:sz w:val="21"/>
        </w:rPr>
        <w:t xml:space="preserve">2. Please insert in BLOCK CAPITAL LETTERS your full name </w:t>
      </w:r>
      <w:r w:rsidR="007A0115">
        <w:rPr>
          <w:rFonts w:ascii="Arial" w:hAnsi="Arial" w:cs="Arial"/>
          <w:sz w:val="21"/>
        </w:rPr>
        <w:t xml:space="preserve">which </w:t>
      </w:r>
      <w:r w:rsidRPr="00B53267">
        <w:rPr>
          <w:rFonts w:ascii="Arial" w:hAnsi="Arial" w:cs="Arial"/>
          <w:sz w:val="21"/>
        </w:rPr>
        <w:t xml:space="preserve">should be the same as your PMI Hong Kong Chapter membership information. </w:t>
      </w:r>
    </w:p>
    <w:p w:rsidR="00B53267" w:rsidRPr="00B53267" w:rsidRDefault="00B53267">
      <w:pPr>
        <w:rPr>
          <w:rFonts w:ascii="Arial" w:hAnsi="Arial" w:cs="Arial"/>
          <w:sz w:val="21"/>
        </w:rPr>
      </w:pPr>
    </w:p>
    <w:p w:rsidR="00B53267" w:rsidRPr="00B53267" w:rsidRDefault="00B53267">
      <w:pPr>
        <w:rPr>
          <w:rFonts w:ascii="Arial" w:hAnsi="Arial" w:cs="Arial"/>
          <w:sz w:val="21"/>
        </w:rPr>
      </w:pPr>
      <w:r w:rsidRPr="00B53267">
        <w:rPr>
          <w:rFonts w:ascii="Arial" w:hAnsi="Arial" w:cs="Arial"/>
          <w:sz w:val="21"/>
        </w:rPr>
        <w:t xml:space="preserve">3. Your proxy must be another active member of the PMI Hong Kong Chapter  </w:t>
      </w:r>
    </w:p>
    <w:sectPr w:rsidR="00B53267" w:rsidRPr="00B53267" w:rsidSect="000D3D76">
      <w:footerReference w:type="default" r:id="rId8"/>
      <w:pgSz w:w="11906" w:h="16838" w:code="9"/>
      <w:pgMar w:top="992" w:right="1440" w:bottom="567" w:left="1418" w:header="851" w:footer="748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FC1" w:rsidRDefault="00586FC1" w:rsidP="000D3D76">
      <w:r>
        <w:separator/>
      </w:r>
    </w:p>
  </w:endnote>
  <w:endnote w:type="continuationSeparator" w:id="0">
    <w:p w:rsidR="00586FC1" w:rsidRDefault="00586FC1" w:rsidP="000D3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mdITC BkCn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76" w:rsidRPr="00027E50" w:rsidRDefault="000D3D76" w:rsidP="000D3D76">
    <w:pPr>
      <w:tabs>
        <w:tab w:val="left" w:pos="900"/>
      </w:tabs>
      <w:rPr>
        <w:sz w:val="18"/>
        <w:lang w:val="de-DE"/>
      </w:rPr>
    </w:pPr>
  </w:p>
  <w:p w:rsidR="000D3D76" w:rsidRDefault="00C7097D" w:rsidP="000D3D76">
    <w:pPr>
      <w:tabs>
        <w:tab w:val="left" w:pos="900"/>
      </w:tabs>
      <w:jc w:val="center"/>
      <w:rPr>
        <w:rFonts w:ascii="GarmdITC BkCn BT" w:hAnsi="GarmdITC BkCn BT"/>
        <w:sz w:val="18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-80010</wp:posOffset>
              </wp:positionV>
              <wp:extent cx="5715000" cy="0"/>
              <wp:effectExtent l="13335" t="5715" r="5715" b="1333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-6.3pt" to="445.0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Kk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"/>
          </w:pict>
        </mc:Fallback>
      </mc:AlternateContent>
    </w:r>
    <w:r w:rsidR="000D3D76">
      <w:rPr>
        <w:rFonts w:ascii="GarmdITC BkCn BT" w:hAnsi="GarmdITC BkCn BT" w:hint="eastAsia"/>
        <w:sz w:val="18"/>
      </w:rPr>
      <w:t>Room</w:t>
    </w:r>
    <w:r w:rsidR="000D3D76">
      <w:rPr>
        <w:rFonts w:ascii="GarmdITC BkCn BT" w:hAnsi="GarmdITC BkCn BT" w:hint="eastAsia"/>
        <w:sz w:val="18"/>
        <w:lang w:eastAsia="zh-HK"/>
      </w:rPr>
      <w:t xml:space="preserve"> 403</w:t>
    </w:r>
    <w:r w:rsidR="000D3D76">
      <w:rPr>
        <w:rFonts w:ascii="GarmdITC BkCn BT" w:hAnsi="GarmdITC BkCn BT"/>
        <w:sz w:val="18"/>
      </w:rPr>
      <w:t xml:space="preserve">, </w:t>
    </w:r>
    <w:r w:rsidR="000D3D76">
      <w:rPr>
        <w:rFonts w:ascii="GarmdITC BkCn BT" w:hAnsi="GarmdITC BkCn BT" w:hint="eastAsia"/>
        <w:sz w:val="18"/>
        <w:lang w:eastAsia="zh-HK"/>
      </w:rPr>
      <w:t>4</w:t>
    </w:r>
    <w:r w:rsidR="000D3D76">
      <w:rPr>
        <w:rFonts w:ascii="GarmdITC BkCn BT" w:hAnsi="GarmdITC BkCn BT"/>
        <w:sz w:val="18"/>
      </w:rPr>
      <w:t xml:space="preserve">/F, </w:t>
    </w:r>
    <w:r w:rsidR="000D3D76">
      <w:rPr>
        <w:rFonts w:ascii="GarmdITC BkCn BT" w:hAnsi="GarmdITC BkCn BT" w:hint="eastAsia"/>
        <w:sz w:val="18"/>
        <w:lang w:eastAsia="zh-HK"/>
      </w:rPr>
      <w:t>Park Tower</w:t>
    </w:r>
    <w:r w:rsidR="000D3D76">
      <w:rPr>
        <w:rFonts w:ascii="GarmdITC BkCn BT" w:hAnsi="GarmdITC BkCn BT"/>
        <w:sz w:val="18"/>
      </w:rPr>
      <w:t>,</w:t>
    </w:r>
    <w:r w:rsidR="000D3D76">
      <w:rPr>
        <w:rFonts w:ascii="GarmdITC BkCn BT" w:hAnsi="GarmdITC BkCn BT" w:hint="eastAsia"/>
        <w:sz w:val="18"/>
        <w:lang w:eastAsia="zh-HK"/>
      </w:rPr>
      <w:t xml:space="preserve"> 15 Austin Road, Kowloon.</w:t>
    </w:r>
  </w:p>
  <w:p w:rsidR="000D3D76" w:rsidRPr="00A55639" w:rsidRDefault="000D3D76" w:rsidP="000D3D76">
    <w:pPr>
      <w:tabs>
        <w:tab w:val="left" w:pos="900"/>
      </w:tabs>
      <w:jc w:val="center"/>
      <w:rPr>
        <w:rFonts w:ascii="GarmdITC BkCn BT" w:hAnsi="GarmdITC BkCn BT"/>
        <w:sz w:val="18"/>
        <w:szCs w:val="18"/>
      </w:rPr>
    </w:pPr>
    <w:r>
      <w:rPr>
        <w:sz w:val="18"/>
        <w:szCs w:val="18"/>
      </w:rPr>
      <w:t>T</w:t>
    </w:r>
    <w:r>
      <w:rPr>
        <w:rFonts w:hint="eastAsia"/>
        <w:sz w:val="18"/>
        <w:szCs w:val="18"/>
      </w:rPr>
      <w:t>el</w:t>
    </w:r>
    <w:r w:rsidRPr="00A55639">
      <w:rPr>
        <w:sz w:val="18"/>
        <w:szCs w:val="18"/>
      </w:rPr>
      <w:t>: (852) 2</w:t>
    </w:r>
    <w:r>
      <w:rPr>
        <w:rFonts w:hint="eastAsia"/>
        <w:sz w:val="18"/>
        <w:szCs w:val="18"/>
      </w:rPr>
      <w:t>7</w:t>
    </w:r>
    <w:r>
      <w:rPr>
        <w:sz w:val="18"/>
        <w:szCs w:val="18"/>
      </w:rPr>
      <w:t>8</w:t>
    </w:r>
    <w:r>
      <w:rPr>
        <w:rFonts w:hint="eastAsia"/>
        <w:sz w:val="18"/>
        <w:szCs w:val="18"/>
      </w:rPr>
      <w:t>4</w:t>
    </w:r>
    <w:r w:rsidRPr="00A55639">
      <w:rPr>
        <w:sz w:val="18"/>
        <w:szCs w:val="18"/>
      </w:rPr>
      <w:t xml:space="preserve"> </w:t>
    </w:r>
    <w:proofErr w:type="gramStart"/>
    <w:r w:rsidRPr="00A55639">
      <w:rPr>
        <w:sz w:val="18"/>
        <w:szCs w:val="18"/>
      </w:rPr>
      <w:t>1</w:t>
    </w:r>
    <w:r>
      <w:rPr>
        <w:rFonts w:hint="eastAsia"/>
        <w:sz w:val="18"/>
        <w:szCs w:val="18"/>
      </w:rPr>
      <w:t>880</w:t>
    </w:r>
    <w:r w:rsidRPr="00A55639">
      <w:rPr>
        <w:sz w:val="18"/>
        <w:szCs w:val="18"/>
      </w:rPr>
      <w:t xml:space="preserve"> </w:t>
    </w:r>
    <w:r>
      <w:rPr>
        <w:rFonts w:hint="eastAsia"/>
        <w:sz w:val="18"/>
        <w:szCs w:val="18"/>
      </w:rPr>
      <w:t xml:space="preserve"> </w:t>
    </w:r>
    <w:r>
      <w:rPr>
        <w:sz w:val="18"/>
        <w:szCs w:val="18"/>
      </w:rPr>
      <w:t>F</w:t>
    </w:r>
    <w:r>
      <w:rPr>
        <w:rFonts w:hint="eastAsia"/>
        <w:sz w:val="18"/>
        <w:szCs w:val="18"/>
      </w:rPr>
      <w:t>ax</w:t>
    </w:r>
    <w:proofErr w:type="gramEnd"/>
    <w:r>
      <w:rPr>
        <w:sz w:val="18"/>
        <w:szCs w:val="18"/>
      </w:rPr>
      <w:t xml:space="preserve">: </w:t>
    </w:r>
    <w:r w:rsidRPr="00A55639">
      <w:rPr>
        <w:sz w:val="18"/>
        <w:szCs w:val="18"/>
      </w:rPr>
      <w:t>(852) 27</w:t>
    </w:r>
    <w:r>
      <w:rPr>
        <w:rFonts w:hint="eastAsia"/>
        <w:sz w:val="18"/>
        <w:szCs w:val="18"/>
      </w:rPr>
      <w:t>84</w:t>
    </w:r>
    <w:r w:rsidRPr="00A55639">
      <w:rPr>
        <w:sz w:val="18"/>
        <w:szCs w:val="18"/>
      </w:rPr>
      <w:t xml:space="preserve"> </w:t>
    </w:r>
    <w:r>
      <w:rPr>
        <w:rFonts w:hint="eastAsia"/>
        <w:sz w:val="18"/>
        <w:szCs w:val="18"/>
      </w:rPr>
      <w:t>1616</w:t>
    </w:r>
    <w:r w:rsidRPr="00A55639">
      <w:rPr>
        <w:rFonts w:hint="eastAsia"/>
        <w:sz w:val="18"/>
        <w:szCs w:val="18"/>
      </w:rPr>
      <w:t xml:space="preserve"> </w:t>
    </w:r>
    <w:r>
      <w:rPr>
        <w:rFonts w:hint="eastAsia"/>
        <w:sz w:val="18"/>
        <w:szCs w:val="18"/>
      </w:rPr>
      <w:t xml:space="preserve"> </w:t>
    </w:r>
    <w:r>
      <w:rPr>
        <w:sz w:val="18"/>
        <w:szCs w:val="18"/>
        <w:lang w:val="de-DE"/>
      </w:rPr>
      <w:t>E-</w:t>
    </w:r>
    <w:r>
      <w:rPr>
        <w:rFonts w:hint="eastAsia"/>
        <w:sz w:val="18"/>
        <w:szCs w:val="18"/>
        <w:lang w:val="de-DE"/>
      </w:rPr>
      <w:t>mail</w:t>
    </w:r>
    <w:r>
      <w:rPr>
        <w:sz w:val="18"/>
        <w:szCs w:val="18"/>
        <w:lang w:val="de-DE"/>
      </w:rPr>
      <w:t xml:space="preserve">: </w:t>
    </w:r>
    <w:hyperlink r:id="rId1" w:history="1">
      <w:r w:rsidRPr="00A55639">
        <w:rPr>
          <w:rStyle w:val="a3"/>
          <w:rFonts w:ascii="GarmdITC BkCn BT" w:hAnsi="GarmdITC BkCn BT"/>
          <w:sz w:val="18"/>
          <w:szCs w:val="18"/>
          <w:lang w:val="de-DE"/>
        </w:rPr>
        <w:t>info@pmi.org.hk</w:t>
      </w:r>
    </w:hyperlink>
    <w:r>
      <w:rPr>
        <w:rFonts w:hint="eastAsia"/>
        <w:sz w:val="18"/>
        <w:szCs w:val="18"/>
      </w:rPr>
      <w:t xml:space="preserve">  </w:t>
    </w:r>
    <w:r>
      <w:rPr>
        <w:sz w:val="18"/>
        <w:szCs w:val="18"/>
        <w:lang w:val="de-DE"/>
      </w:rPr>
      <w:t>W</w:t>
    </w:r>
    <w:r>
      <w:rPr>
        <w:rFonts w:hint="eastAsia"/>
        <w:sz w:val="18"/>
        <w:szCs w:val="18"/>
        <w:lang w:val="de-DE"/>
      </w:rPr>
      <w:t>ebsite</w:t>
    </w:r>
    <w:r>
      <w:rPr>
        <w:sz w:val="18"/>
        <w:szCs w:val="18"/>
        <w:lang w:val="de-DE"/>
      </w:rPr>
      <w:t xml:space="preserve">: </w:t>
    </w:r>
    <w:hyperlink r:id="rId2" w:history="1">
      <w:r w:rsidRPr="00A55639">
        <w:rPr>
          <w:rStyle w:val="a3"/>
          <w:rFonts w:ascii="GarmdITC BkCn BT" w:hAnsi="GarmdITC BkCn BT"/>
          <w:sz w:val="18"/>
          <w:szCs w:val="18"/>
          <w:lang w:val="de-DE"/>
        </w:rPr>
        <w:t>http://www.pmi.org.hk</w:t>
      </w:r>
    </w:hyperlink>
  </w:p>
  <w:p w:rsidR="000D3D76" w:rsidRDefault="000D3D76" w:rsidP="000D3D76">
    <w:pPr>
      <w:tabs>
        <w:tab w:val="left" w:pos="90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FC1" w:rsidRDefault="00586FC1" w:rsidP="000D3D76">
      <w:r>
        <w:separator/>
      </w:r>
    </w:p>
  </w:footnote>
  <w:footnote w:type="continuationSeparator" w:id="0">
    <w:p w:rsidR="00586FC1" w:rsidRDefault="00586FC1" w:rsidP="000D3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63"/>
    <w:rsid w:val="00095DFB"/>
    <w:rsid w:val="000B0ACB"/>
    <w:rsid w:val="000B7F0E"/>
    <w:rsid w:val="000D3D76"/>
    <w:rsid w:val="000D5AF4"/>
    <w:rsid w:val="0022003C"/>
    <w:rsid w:val="0028152E"/>
    <w:rsid w:val="003E39E9"/>
    <w:rsid w:val="003E3C0E"/>
    <w:rsid w:val="003E548F"/>
    <w:rsid w:val="00412F19"/>
    <w:rsid w:val="004F577D"/>
    <w:rsid w:val="00586FC1"/>
    <w:rsid w:val="00590D86"/>
    <w:rsid w:val="005C43F4"/>
    <w:rsid w:val="005D39C2"/>
    <w:rsid w:val="00615385"/>
    <w:rsid w:val="00706839"/>
    <w:rsid w:val="007933BF"/>
    <w:rsid w:val="007A0115"/>
    <w:rsid w:val="007B699C"/>
    <w:rsid w:val="00800D0F"/>
    <w:rsid w:val="00834010"/>
    <w:rsid w:val="00853879"/>
    <w:rsid w:val="00892920"/>
    <w:rsid w:val="008B025E"/>
    <w:rsid w:val="00915080"/>
    <w:rsid w:val="00A72EF4"/>
    <w:rsid w:val="00B14C63"/>
    <w:rsid w:val="00B479F9"/>
    <w:rsid w:val="00B53267"/>
    <w:rsid w:val="00B778C9"/>
    <w:rsid w:val="00BA0FCD"/>
    <w:rsid w:val="00BD0469"/>
    <w:rsid w:val="00C7097D"/>
    <w:rsid w:val="00C71AFD"/>
    <w:rsid w:val="00C86F88"/>
    <w:rsid w:val="00C9506D"/>
    <w:rsid w:val="00E644B3"/>
    <w:rsid w:val="00E72606"/>
    <w:rsid w:val="00EB374B"/>
    <w:rsid w:val="00F107CD"/>
    <w:rsid w:val="00F4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63"/>
    <w:pPr>
      <w:widowControl w:val="0"/>
    </w:pPr>
    <w:rPr>
      <w:rFonts w:ascii="Times New Roman" w:hAnsi="Times New Roman"/>
      <w:kern w:val="2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4C63"/>
    <w:rPr>
      <w:color w:val="0000FF"/>
      <w:u w:val="single"/>
    </w:rPr>
  </w:style>
  <w:style w:type="paragraph" w:styleId="3">
    <w:name w:val="Body Text 3"/>
    <w:basedOn w:val="a"/>
    <w:link w:val="30"/>
    <w:rsid w:val="00B14C63"/>
    <w:pPr>
      <w:widowControl/>
      <w:tabs>
        <w:tab w:val="left" w:pos="9720"/>
      </w:tabs>
      <w:jc w:val="both"/>
    </w:pPr>
    <w:rPr>
      <w:b/>
      <w:kern w:val="0"/>
    </w:rPr>
  </w:style>
  <w:style w:type="character" w:customStyle="1" w:styleId="30">
    <w:name w:val="本文 3 字元"/>
    <w:basedOn w:val="a0"/>
    <w:link w:val="3"/>
    <w:rsid w:val="00B14C63"/>
    <w:rPr>
      <w:rFonts w:ascii="Times New Roman" w:eastAsia="新細明體" w:hAnsi="Times New Roman" w:cs="Times New Roman"/>
      <w:b/>
      <w:kern w:val="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14C63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14C63"/>
    <w:rPr>
      <w:rFonts w:ascii="Cambria" w:eastAsia="新細明體" w:hAnsi="Cambria" w:cs="Times New Roman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7B699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rsid w:val="007B699C"/>
    <w:rPr>
      <w:rFonts w:ascii="Times New Roman" w:hAnsi="Times New Roman"/>
      <w:kern w:val="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7B699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semiHidden/>
    <w:rsid w:val="007B699C"/>
    <w:rPr>
      <w:rFonts w:ascii="Times New Roman" w:hAnsi="Times New Roman"/>
      <w:kern w:val="2"/>
      <w:lang w:eastAsia="en-US"/>
    </w:rPr>
  </w:style>
  <w:style w:type="table" w:styleId="aa">
    <w:name w:val="Table Grid"/>
    <w:basedOn w:val="a1"/>
    <w:uiPriority w:val="59"/>
    <w:rsid w:val="00C71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63"/>
    <w:pPr>
      <w:widowControl w:val="0"/>
    </w:pPr>
    <w:rPr>
      <w:rFonts w:ascii="Times New Roman" w:hAnsi="Times New Roman"/>
      <w:kern w:val="2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4C63"/>
    <w:rPr>
      <w:color w:val="0000FF"/>
      <w:u w:val="single"/>
    </w:rPr>
  </w:style>
  <w:style w:type="paragraph" w:styleId="3">
    <w:name w:val="Body Text 3"/>
    <w:basedOn w:val="a"/>
    <w:link w:val="30"/>
    <w:rsid w:val="00B14C63"/>
    <w:pPr>
      <w:widowControl/>
      <w:tabs>
        <w:tab w:val="left" w:pos="9720"/>
      </w:tabs>
      <w:jc w:val="both"/>
    </w:pPr>
    <w:rPr>
      <w:b/>
      <w:kern w:val="0"/>
    </w:rPr>
  </w:style>
  <w:style w:type="character" w:customStyle="1" w:styleId="30">
    <w:name w:val="本文 3 字元"/>
    <w:basedOn w:val="a0"/>
    <w:link w:val="3"/>
    <w:rsid w:val="00B14C63"/>
    <w:rPr>
      <w:rFonts w:ascii="Times New Roman" w:eastAsia="新細明體" w:hAnsi="Times New Roman" w:cs="Times New Roman"/>
      <w:b/>
      <w:kern w:val="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14C63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14C63"/>
    <w:rPr>
      <w:rFonts w:ascii="Cambria" w:eastAsia="新細明體" w:hAnsi="Cambria" w:cs="Times New Roman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7B699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rsid w:val="007B699C"/>
    <w:rPr>
      <w:rFonts w:ascii="Times New Roman" w:hAnsi="Times New Roman"/>
      <w:kern w:val="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7B699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semiHidden/>
    <w:rsid w:val="007B699C"/>
    <w:rPr>
      <w:rFonts w:ascii="Times New Roman" w:hAnsi="Times New Roman"/>
      <w:kern w:val="2"/>
      <w:lang w:eastAsia="en-US"/>
    </w:rPr>
  </w:style>
  <w:style w:type="table" w:styleId="aa">
    <w:name w:val="Table Grid"/>
    <w:basedOn w:val="a1"/>
    <w:uiPriority w:val="59"/>
    <w:rsid w:val="00C71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i.org.hk" TargetMode="External"/><Relationship Id="rId1" Type="http://schemas.openxmlformats.org/officeDocument/2006/relationships/hyperlink" Target="mailto:info@pmi.org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China (Hong Kong) Limited</Company>
  <LinksUpToDate>false</LinksUpToDate>
  <CharactersWithSpaces>1334</CharactersWithSpaces>
  <SharedDoc>false</SharedDoc>
  <HLinks>
    <vt:vector size="18" baseType="variant">
      <vt:variant>
        <vt:i4>2293830</vt:i4>
      </vt:variant>
      <vt:variant>
        <vt:i4>0</vt:i4>
      </vt:variant>
      <vt:variant>
        <vt:i4>0</vt:i4>
      </vt:variant>
      <vt:variant>
        <vt:i4>5</vt:i4>
      </vt:variant>
      <vt:variant>
        <vt:lpwstr>mailto:_kelvinkfm@gmail.com</vt:lpwstr>
      </vt:variant>
      <vt:variant>
        <vt:lpwstr/>
      </vt:variant>
      <vt:variant>
        <vt:i4>5373988</vt:i4>
      </vt:variant>
      <vt:variant>
        <vt:i4>3</vt:i4>
      </vt:variant>
      <vt:variant>
        <vt:i4>0</vt:i4>
      </vt:variant>
      <vt:variant>
        <vt:i4>5</vt:i4>
      </vt:variant>
      <vt:variant>
        <vt:lpwstr>http://www.pmi.org.hk</vt:lpwstr>
      </vt:variant>
      <vt:variant>
        <vt:lpwstr/>
      </vt:variant>
      <vt:variant>
        <vt:i4>5832754</vt:i4>
      </vt:variant>
      <vt:variant>
        <vt:i4>0</vt:i4>
      </vt:variant>
      <vt:variant>
        <vt:i4>0</vt:i4>
      </vt:variant>
      <vt:variant>
        <vt:i4>5</vt:i4>
      </vt:variant>
      <vt:variant>
        <vt:lpwstr>mailto:info@pmi.org.hk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PMIHK</dc:creator>
  <cp:lastModifiedBy>Windows User</cp:lastModifiedBy>
  <cp:revision>6</cp:revision>
  <dcterms:created xsi:type="dcterms:W3CDTF">2018-09-13T05:36:00Z</dcterms:created>
  <dcterms:modified xsi:type="dcterms:W3CDTF">2018-09-13T05:52:00Z</dcterms:modified>
</cp:coreProperties>
</file>